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D217" w14:textId="77777777" w:rsidR="00C94470" w:rsidRDefault="00C94470" w:rsidP="00C94470">
      <w:pPr>
        <w:spacing w:after="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85DA5" w14:textId="0F0C897A" w:rsidR="00C94470" w:rsidRPr="00C94470" w:rsidRDefault="00C94470" w:rsidP="00C94470">
      <w:pPr>
        <w:spacing w:after="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título: </w:t>
      </w:r>
      <w:r w:rsidRPr="00C94470">
        <w:rPr>
          <w:rFonts w:ascii="Times New Roman" w:hAnsi="Times New Roman" w:cs="Times New Roman"/>
          <w:b/>
          <w:bCs/>
          <w:sz w:val="24"/>
          <w:szCs w:val="24"/>
        </w:rPr>
        <w:t>Avaliação do consumo alimentar de pacientes d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94470">
        <w:rPr>
          <w:rFonts w:ascii="Times New Roman" w:hAnsi="Times New Roman" w:cs="Times New Roman"/>
          <w:b/>
          <w:bCs/>
          <w:sz w:val="24"/>
          <w:szCs w:val="24"/>
        </w:rPr>
        <w:t xml:space="preserve"> uma clínica de Nutrição.</w:t>
      </w:r>
    </w:p>
    <w:p w14:paraId="70E264E3" w14:textId="33EBA0CF" w:rsidR="00C94470" w:rsidRDefault="00C94470" w:rsidP="00C9447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4470">
        <w:rPr>
          <w:rFonts w:ascii="Times New Roman" w:hAnsi="Times New Roman" w:cs="Times New Roman"/>
          <w:sz w:val="24"/>
          <w:szCs w:val="24"/>
        </w:rPr>
        <w:t>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autores e afiliação</w:t>
      </w:r>
      <w:r w:rsidRPr="00C9447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94470">
        <w:rPr>
          <w:rFonts w:ascii="Times New Roman" w:hAnsi="Times New Roman" w:cs="Times New Roman"/>
          <w:sz w:val="24"/>
          <w:szCs w:val="24"/>
          <w:u w:val="single"/>
        </w:rPr>
        <w:t>Pereira MK</w:t>
      </w:r>
      <w:r w:rsidRPr="00C94470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Pr="00C94470">
        <w:rPr>
          <w:rFonts w:ascii="Times New Roman" w:hAnsi="Times New Roman" w:cs="Times New Roman"/>
          <w:sz w:val="24"/>
          <w:szCs w:val="24"/>
        </w:rPr>
        <w:t>, Silva PL</w:t>
      </w:r>
      <w:r w:rsidRPr="00C944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94470">
        <w:rPr>
          <w:rFonts w:ascii="Times New Roman" w:hAnsi="Times New Roman" w:cs="Times New Roman"/>
          <w:sz w:val="24"/>
          <w:szCs w:val="24"/>
        </w:rPr>
        <w:t>, Gomes HG.</w:t>
      </w:r>
      <w:r w:rsidRPr="00C94470">
        <w:rPr>
          <w:rFonts w:ascii="Times New Roman" w:hAnsi="Times New Roman" w:cs="Times New Roman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94470">
        <w:rPr>
          <w:rFonts w:ascii="Times New Roman" w:hAnsi="Times New Roman" w:cs="Times New Roman"/>
          <w:sz w:val="24"/>
          <w:szCs w:val="24"/>
        </w:rPr>
        <w:t xml:space="preserve">UNIVALI, Curso de Nutrição. </w:t>
      </w:r>
      <w:r w:rsidRPr="00C944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94470">
        <w:rPr>
          <w:rFonts w:ascii="Times New Roman" w:hAnsi="Times New Roman" w:cs="Times New Roman"/>
          <w:sz w:val="24"/>
          <w:szCs w:val="24"/>
        </w:rPr>
        <w:t xml:space="preserve">UNIVALI, Programa de </w:t>
      </w:r>
      <w:r w:rsidRPr="00C94470">
        <w:rPr>
          <w:rFonts w:ascii="Times New Roman" w:hAnsi="Times New Roman" w:cs="Times New Roman"/>
          <w:sz w:val="24"/>
          <w:szCs w:val="24"/>
        </w:rPr>
        <w:t>Pós-graduação</w:t>
      </w:r>
      <w:r w:rsidRPr="00C94470">
        <w:rPr>
          <w:rFonts w:ascii="Times New Roman" w:hAnsi="Times New Roman" w:cs="Times New Roman"/>
          <w:sz w:val="24"/>
          <w:szCs w:val="24"/>
        </w:rPr>
        <w:t xml:space="preserve"> em Ciências Farmacêuticas. Itajaí-SC.</w:t>
      </w:r>
    </w:p>
    <w:p w14:paraId="66476582" w14:textId="0887E8CD" w:rsidR="00C94470" w:rsidRPr="00C94470" w:rsidRDefault="00C94470" w:rsidP="00C94470">
      <w:pPr>
        <w:spacing w:after="80"/>
        <w:jc w:val="center"/>
        <w:rPr>
          <w:rFonts w:ascii="Times New Roman" w:hAnsi="Times New Roman" w:cs="Times New Roman"/>
          <w:color w:val="EE0000"/>
          <w:sz w:val="18"/>
          <w:szCs w:val="18"/>
        </w:rPr>
      </w:pPr>
      <w:r w:rsidRPr="00C94470">
        <w:rPr>
          <w:rFonts w:ascii="Times New Roman" w:hAnsi="Times New Roman" w:cs="Times New Roman"/>
          <w:color w:val="EE0000"/>
          <w:sz w:val="18"/>
          <w:szCs w:val="18"/>
        </w:rPr>
        <w:t xml:space="preserve">O título deve ser em negrito, com a letra inicial em maiúsculo. Seguido das iniciais dos autores e suas filiações assinaladas em números. </w:t>
      </w:r>
      <w:proofErr w:type="spellStart"/>
      <w:r w:rsidRPr="00C94470">
        <w:rPr>
          <w:rFonts w:ascii="Times New Roman" w:hAnsi="Times New Roman" w:cs="Times New Roman"/>
          <w:color w:val="EE0000"/>
          <w:sz w:val="18"/>
          <w:szCs w:val="18"/>
        </w:rPr>
        <w:t>Ex</w:t>
      </w:r>
      <w:proofErr w:type="spellEnd"/>
      <w:r w:rsidRPr="00C94470">
        <w:rPr>
          <w:rFonts w:ascii="Times New Roman" w:hAnsi="Times New Roman" w:cs="Times New Roman"/>
          <w:color w:val="EE0000"/>
          <w:sz w:val="18"/>
          <w:szCs w:val="18"/>
        </w:rPr>
        <w:t>.:Avaliação do consumo alimentar de pacientes d</w:t>
      </w:r>
      <w:r>
        <w:rPr>
          <w:rFonts w:ascii="Times New Roman" w:hAnsi="Times New Roman" w:cs="Times New Roman"/>
          <w:color w:val="EE0000"/>
          <w:sz w:val="18"/>
          <w:szCs w:val="18"/>
        </w:rPr>
        <w:t xml:space="preserve">e </w:t>
      </w:r>
      <w:r w:rsidRPr="00C94470">
        <w:rPr>
          <w:rFonts w:ascii="Times New Roman" w:hAnsi="Times New Roman" w:cs="Times New Roman"/>
          <w:color w:val="EE0000"/>
          <w:sz w:val="18"/>
          <w:szCs w:val="18"/>
        </w:rPr>
        <w:t xml:space="preserve">uma clínica de Nutrição. Pereira MK1, Silva PL2, Gomes HG. 1 UNIVALI, Curso de Nutrição. 2 UNIVALI, Programa de </w:t>
      </w:r>
      <w:r w:rsidRPr="00C94470">
        <w:rPr>
          <w:rFonts w:ascii="Times New Roman" w:hAnsi="Times New Roman" w:cs="Times New Roman"/>
          <w:color w:val="EE0000"/>
          <w:sz w:val="18"/>
          <w:szCs w:val="18"/>
        </w:rPr>
        <w:t>Pós-graduação</w:t>
      </w:r>
      <w:r w:rsidRPr="00C94470">
        <w:rPr>
          <w:rFonts w:ascii="Times New Roman" w:hAnsi="Times New Roman" w:cs="Times New Roman"/>
          <w:color w:val="EE0000"/>
          <w:sz w:val="18"/>
          <w:szCs w:val="18"/>
        </w:rPr>
        <w:t xml:space="preserve"> em Ciências Farmacêuticas. Itajaí-SC. O nome do autor que será apresentador deve estar sublinhado.</w:t>
      </w:r>
    </w:p>
    <w:p w14:paraId="5F12E4EB" w14:textId="77777777" w:rsidR="00C94470" w:rsidRDefault="00C94470" w:rsidP="00C9447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72E4FADD" w14:textId="77777777" w:rsidR="00C94470" w:rsidRPr="00C94470" w:rsidRDefault="00C94470" w:rsidP="00C94470">
      <w:pPr>
        <w:spacing w:after="80"/>
        <w:jc w:val="both"/>
        <w:rPr>
          <w:rFonts w:ascii="Times New Roman" w:hAnsi="Times New Roman" w:cs="Times New Roman"/>
          <w:color w:val="EE0000"/>
          <w:sz w:val="18"/>
          <w:szCs w:val="18"/>
        </w:rPr>
      </w:pPr>
      <w:r w:rsidRPr="00C94470">
        <w:rPr>
          <w:rFonts w:ascii="Times New Roman" w:hAnsi="Times New Roman" w:cs="Times New Roman"/>
          <w:color w:val="EE0000"/>
          <w:sz w:val="18"/>
          <w:szCs w:val="18"/>
        </w:rPr>
        <w:t>O resumo deve ser escrito em português, tamanho A4 (210 x 297 mm), margens 2,5 x 2,5 x 25,5 cm, fonte Times New Roman, tamanho 12, texto justificado, espaçamento simples.</w:t>
      </w:r>
    </w:p>
    <w:p w14:paraId="1C0C20DD" w14:textId="77777777" w:rsidR="00C94470" w:rsidRPr="00C94470" w:rsidRDefault="00C94470" w:rsidP="00C9447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7FA52F67" w14:textId="77777777" w:rsidR="00C94470" w:rsidRDefault="00C94470" w:rsidP="00C9447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94470">
        <w:rPr>
          <w:rFonts w:ascii="Times New Roman" w:hAnsi="Times New Roman" w:cs="Times New Roman"/>
          <w:sz w:val="24"/>
          <w:szCs w:val="24"/>
        </w:rPr>
        <w:t xml:space="preserve">O resumo deve ser constituído dos seguintes tópicos: </w:t>
      </w:r>
    </w:p>
    <w:p w14:paraId="56AB4F4A" w14:textId="2CFA0644" w:rsidR="00C94470" w:rsidRPr="00C94470" w:rsidRDefault="00C94470" w:rsidP="00C94470">
      <w:pPr>
        <w:spacing w:after="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470">
        <w:rPr>
          <w:rFonts w:ascii="Times New Roman" w:hAnsi="Times New Roman" w:cs="Times New Roman"/>
          <w:b/>
          <w:bCs/>
          <w:sz w:val="24"/>
          <w:szCs w:val="24"/>
        </w:rPr>
        <w:t xml:space="preserve">Introdução </w:t>
      </w:r>
    </w:p>
    <w:p w14:paraId="7A795D68" w14:textId="0ECF39AB" w:rsidR="00C94470" w:rsidRPr="00C94470" w:rsidRDefault="00C94470" w:rsidP="00C94470">
      <w:pPr>
        <w:spacing w:after="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470">
        <w:rPr>
          <w:rFonts w:ascii="Times New Roman" w:hAnsi="Times New Roman" w:cs="Times New Roman"/>
          <w:b/>
          <w:bCs/>
          <w:sz w:val="24"/>
          <w:szCs w:val="24"/>
        </w:rPr>
        <w:t xml:space="preserve">Metodologia </w:t>
      </w:r>
    </w:p>
    <w:p w14:paraId="56E54F78" w14:textId="3EE41C3A" w:rsidR="00C94470" w:rsidRPr="00C94470" w:rsidRDefault="00C94470" w:rsidP="00C94470">
      <w:pPr>
        <w:spacing w:after="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470">
        <w:rPr>
          <w:rFonts w:ascii="Times New Roman" w:hAnsi="Times New Roman" w:cs="Times New Roman"/>
          <w:b/>
          <w:bCs/>
          <w:sz w:val="24"/>
          <w:szCs w:val="24"/>
        </w:rPr>
        <w:t xml:space="preserve">Resultados </w:t>
      </w:r>
    </w:p>
    <w:p w14:paraId="7EE280C7" w14:textId="501BC55F" w:rsidR="00C94470" w:rsidRPr="00C94470" w:rsidRDefault="00C94470" w:rsidP="00C94470">
      <w:pPr>
        <w:spacing w:after="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470">
        <w:rPr>
          <w:rFonts w:ascii="Times New Roman" w:hAnsi="Times New Roman" w:cs="Times New Roman"/>
          <w:b/>
          <w:bCs/>
          <w:sz w:val="24"/>
          <w:szCs w:val="24"/>
        </w:rPr>
        <w:t>Conclusão(</w:t>
      </w:r>
      <w:proofErr w:type="spellStart"/>
      <w:r w:rsidRPr="00C94470">
        <w:rPr>
          <w:rFonts w:ascii="Times New Roman" w:hAnsi="Times New Roman" w:cs="Times New Roman"/>
          <w:b/>
          <w:bCs/>
          <w:sz w:val="24"/>
          <w:szCs w:val="24"/>
        </w:rPr>
        <w:t>ões</w:t>
      </w:r>
      <w:proofErr w:type="spellEnd"/>
      <w:r w:rsidRPr="00C94470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5C0E18DF" w14:textId="52735112" w:rsidR="00C94470" w:rsidRPr="00C94470" w:rsidRDefault="00C94470" w:rsidP="00C94470">
      <w:pPr>
        <w:spacing w:after="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470">
        <w:rPr>
          <w:rFonts w:ascii="Times New Roman" w:hAnsi="Times New Roman" w:cs="Times New Roman"/>
          <w:b/>
          <w:bCs/>
          <w:sz w:val="24"/>
          <w:szCs w:val="24"/>
        </w:rPr>
        <w:t>Apoio Financeiro</w:t>
      </w:r>
    </w:p>
    <w:p w14:paraId="6AA57C17" w14:textId="77777777" w:rsidR="00C94470" w:rsidRDefault="00C94470" w:rsidP="00C9447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2438D223" w14:textId="77777777" w:rsidR="00C94470" w:rsidRDefault="00C94470" w:rsidP="00C9447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94470">
        <w:rPr>
          <w:rFonts w:ascii="Times New Roman" w:hAnsi="Times New Roman" w:cs="Times New Roman"/>
          <w:sz w:val="24"/>
          <w:szCs w:val="24"/>
        </w:rPr>
        <w:t xml:space="preserve">Os resumos não deverão conter tabelas, gráficos ou imagens. O resumo </w:t>
      </w:r>
      <w:r w:rsidRPr="00C94470">
        <w:rPr>
          <w:rFonts w:ascii="Times New Roman" w:hAnsi="Times New Roman" w:cs="Times New Roman"/>
          <w:b/>
          <w:bCs/>
          <w:color w:val="EE0000"/>
          <w:sz w:val="24"/>
          <w:szCs w:val="24"/>
        </w:rPr>
        <w:t>NÃO deve exceder 500 palavras, contanto desde os autores até referências</w:t>
      </w:r>
      <w:r w:rsidRPr="00C944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EC54AC" w14:textId="1855876B" w:rsidR="00C94470" w:rsidRPr="00C94470" w:rsidRDefault="00C94470" w:rsidP="00C94470">
      <w:pPr>
        <w:spacing w:after="80"/>
        <w:jc w:val="both"/>
        <w:rPr>
          <w:rFonts w:ascii="Times New Roman" w:hAnsi="Times New Roman" w:cs="Times New Roman"/>
          <w:color w:val="EE0000"/>
          <w:sz w:val="18"/>
          <w:szCs w:val="18"/>
        </w:rPr>
      </w:pPr>
      <w:r w:rsidRPr="00C94470">
        <w:rPr>
          <w:rFonts w:ascii="Times New Roman" w:hAnsi="Times New Roman" w:cs="Times New Roman"/>
          <w:color w:val="EE0000"/>
          <w:sz w:val="18"/>
          <w:szCs w:val="18"/>
        </w:rPr>
        <w:t>A quantidade de autores por resumo é livre, mas os nomes de cada autor - assim como o título do resumo - contam na quantidade de palavras total. Por isso, atente-se à quantidade de caracteres. Revisão Sistemática da Literatura e Metanálise poderão ser aceitas. Não serão aceitos projetos.</w:t>
      </w:r>
    </w:p>
    <w:p w14:paraId="6CC07F9B" w14:textId="77777777" w:rsidR="00C94470" w:rsidRDefault="00C94470" w:rsidP="00C9447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794A19A3" w14:textId="77777777" w:rsidR="00C94470" w:rsidRDefault="00C94470" w:rsidP="00C9447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Referências:</w:t>
      </w:r>
    </w:p>
    <w:p w14:paraId="1F0644D4" w14:textId="0CC4E9CD" w:rsidR="00C94470" w:rsidRPr="00C94470" w:rsidRDefault="00C94470" w:rsidP="00C9447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94470">
        <w:rPr>
          <w:rFonts w:ascii="Times New Roman" w:hAnsi="Times New Roman" w:cs="Times New Roman"/>
          <w:sz w:val="24"/>
          <w:szCs w:val="24"/>
        </w:rPr>
        <w:t xml:space="preserve">As referências devem ser restritas ao mínimo (sem nomes de autores) e, se necessário, o título abreviado do periódico deve ser usado, seguido do volume: primeira página-última página, ano (por exemplo, </w:t>
      </w:r>
      <w:proofErr w:type="spellStart"/>
      <w:r w:rsidRPr="00C94470">
        <w:rPr>
          <w:rFonts w:ascii="Times New Roman" w:hAnsi="Times New Roman" w:cs="Times New Roman"/>
          <w:b/>
          <w:bCs/>
          <w:color w:val="EE0000"/>
          <w:sz w:val="24"/>
          <w:szCs w:val="24"/>
        </w:rPr>
        <w:t>Eur</w:t>
      </w:r>
      <w:proofErr w:type="spellEnd"/>
      <w:r w:rsidRPr="00C94470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J </w:t>
      </w:r>
      <w:proofErr w:type="spellStart"/>
      <w:r w:rsidRPr="00C94470">
        <w:rPr>
          <w:rFonts w:ascii="Times New Roman" w:hAnsi="Times New Roman" w:cs="Times New Roman"/>
          <w:b/>
          <w:bCs/>
          <w:color w:val="EE0000"/>
          <w:sz w:val="24"/>
          <w:szCs w:val="24"/>
        </w:rPr>
        <w:t>Pharmacol</w:t>
      </w:r>
      <w:proofErr w:type="spellEnd"/>
      <w:r w:rsidRPr="00C94470">
        <w:rPr>
          <w:rFonts w:ascii="Times New Roman" w:hAnsi="Times New Roman" w:cs="Times New Roman"/>
          <w:b/>
          <w:bCs/>
          <w:color w:val="EE0000"/>
          <w:sz w:val="24"/>
          <w:szCs w:val="24"/>
        </w:rPr>
        <w:t>. 2015. 754:129- 138</w:t>
      </w:r>
      <w:r w:rsidRPr="00C94470">
        <w:rPr>
          <w:rFonts w:ascii="Times New Roman" w:hAnsi="Times New Roman" w:cs="Times New Roman"/>
          <w:sz w:val="24"/>
          <w:szCs w:val="24"/>
        </w:rPr>
        <w:t>). Citações como (Magalhães et al., 1994) não serão aceitas.</w:t>
      </w:r>
    </w:p>
    <w:p w14:paraId="39826A66" w14:textId="77777777" w:rsidR="0040679B" w:rsidRPr="00C94470" w:rsidRDefault="0040679B" w:rsidP="00C9447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49659B90" w14:textId="77777777" w:rsidR="00C94470" w:rsidRDefault="00C9447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761AE40" w14:textId="77777777" w:rsidR="00C94470" w:rsidRDefault="00C94470" w:rsidP="00C94470">
      <w:pPr>
        <w:pBdr>
          <w:bottom w:val="single" w:sz="2" w:space="2" w:color="057D08"/>
        </w:pBdr>
        <w:spacing w:before="240"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8A8CA" w14:textId="7701B3F5" w:rsidR="0040679B" w:rsidRPr="00C94470" w:rsidRDefault="00000000" w:rsidP="00C94470">
      <w:pPr>
        <w:pBdr>
          <w:bottom w:val="single" w:sz="2" w:space="2" w:color="057D08"/>
        </w:pBdr>
        <w:spacing w:before="240" w:after="100"/>
        <w:jc w:val="both"/>
        <w:rPr>
          <w:rFonts w:ascii="Times New Roman" w:hAnsi="Times New Roman" w:cs="Times New Roman"/>
          <w:sz w:val="24"/>
          <w:szCs w:val="24"/>
        </w:rPr>
      </w:pPr>
      <w:r w:rsidRPr="00C94470">
        <w:rPr>
          <w:rFonts w:ascii="Times New Roman" w:hAnsi="Times New Roman" w:cs="Times New Roman"/>
          <w:b/>
          <w:bCs/>
          <w:sz w:val="24"/>
          <w:szCs w:val="24"/>
        </w:rPr>
        <w:t>Área Temática</w:t>
      </w:r>
    </w:p>
    <w:p w14:paraId="27B03024" w14:textId="77777777" w:rsidR="0040679B" w:rsidRPr="00C94470" w:rsidRDefault="00000000" w:rsidP="00C94470">
      <w:pPr>
        <w:spacing w:before="160" w:after="40"/>
        <w:jc w:val="both"/>
        <w:rPr>
          <w:rFonts w:ascii="Times New Roman" w:hAnsi="Times New Roman" w:cs="Times New Roman"/>
          <w:sz w:val="24"/>
          <w:szCs w:val="24"/>
        </w:rPr>
      </w:pPr>
      <w:r w:rsidRPr="00C94470">
        <w:rPr>
          <w:rFonts w:ascii="Times New Roman" w:hAnsi="Times New Roman" w:cs="Times New Roman"/>
          <w:b/>
          <w:bCs/>
          <w:sz w:val="24"/>
          <w:szCs w:val="24"/>
        </w:rPr>
        <w:t>Selecione a área que melhor descreve o trabalho *</w:t>
      </w:r>
    </w:p>
    <w:p w14:paraId="2D3397FE" w14:textId="5D9C7CDE" w:rsidR="0040679B" w:rsidRPr="00C94470" w:rsidRDefault="00000000" w:rsidP="00C94470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C94470">
        <w:rPr>
          <w:rFonts w:ascii="Times New Roman" w:hAnsi="Times New Roman" w:cs="Times New Roman"/>
          <w:i/>
          <w:iCs/>
          <w:sz w:val="24"/>
          <w:szCs w:val="24"/>
        </w:rPr>
        <w:t>Marque apenas uma opção com um X.</w:t>
      </w:r>
    </w:p>
    <w:p w14:paraId="2F5AA69E" w14:textId="77777777" w:rsidR="0040679B" w:rsidRPr="00C94470" w:rsidRDefault="0040679B" w:rsidP="00C94470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466E7B" w:rsidRPr="00C94470" w14:paraId="41853AA4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43B6CFD8" w14:textId="2C3FE5FA" w:rsidR="0040679B" w:rsidRPr="00C94470" w:rsidRDefault="00C94470" w:rsidP="00C94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  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C4C" w:rsidRPr="00C94470">
              <w:rPr>
                <w:rFonts w:ascii="Times New Roman" w:hAnsi="Times New Roman" w:cs="Times New Roman"/>
                <w:sz w:val="24"/>
                <w:szCs w:val="24"/>
              </w:rPr>
              <w:t xml:space="preserve">Atuação Clínica 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57506024" w14:textId="78AF8BE2" w:rsidR="0040679B" w:rsidRPr="00C94470" w:rsidRDefault="00C94470" w:rsidP="00C94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  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C4C" w:rsidRPr="00C94470">
              <w:rPr>
                <w:rFonts w:ascii="Times New Roman" w:hAnsi="Times New Roman" w:cs="Times New Roman"/>
                <w:sz w:val="24"/>
                <w:szCs w:val="24"/>
              </w:rPr>
              <w:t>Saúde Pública</w:t>
            </w:r>
          </w:p>
        </w:tc>
      </w:tr>
      <w:tr w:rsidR="00466E7B" w:rsidRPr="00C94470" w14:paraId="61EB5936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F277F32" w14:textId="22C1FA62" w:rsidR="0040679B" w:rsidRPr="00C94470" w:rsidRDefault="00C94470" w:rsidP="00C94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  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C4C" w:rsidRPr="00C94470">
              <w:rPr>
                <w:rFonts w:ascii="Times New Roman" w:hAnsi="Times New Roman" w:cs="Times New Roman"/>
                <w:sz w:val="24"/>
                <w:szCs w:val="24"/>
              </w:rPr>
              <w:t>Microbiota e Metabolismo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19475DEF" w14:textId="7DB7AB69" w:rsidR="0040679B" w:rsidRPr="00C94470" w:rsidRDefault="00C94470" w:rsidP="00C94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  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C4C" w:rsidRPr="00C94470">
              <w:rPr>
                <w:rFonts w:ascii="Times New Roman" w:hAnsi="Times New Roman" w:cs="Times New Roman"/>
                <w:sz w:val="24"/>
                <w:szCs w:val="24"/>
              </w:rPr>
              <w:t>Pesquisa Experimental</w:t>
            </w:r>
          </w:p>
        </w:tc>
      </w:tr>
      <w:tr w:rsidR="00466E7B" w:rsidRPr="00C94470" w14:paraId="7306B657" w14:textId="77777777" w:rsidTr="00270C4C">
        <w:trPr>
          <w:trHeight w:val="181"/>
        </w:trPr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CCA6016" w14:textId="0AF5CD8B" w:rsidR="0040679B" w:rsidRPr="00C94470" w:rsidRDefault="00C94470" w:rsidP="00C94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  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C4C" w:rsidRPr="00C94470">
              <w:rPr>
                <w:rFonts w:ascii="Times New Roman" w:hAnsi="Times New Roman" w:cs="Times New Roman"/>
                <w:sz w:val="24"/>
                <w:szCs w:val="24"/>
              </w:rPr>
              <w:t>Gastroenterologia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1AD4DBF3" w14:textId="6DAB12C8" w:rsidR="0040679B" w:rsidRPr="00C94470" w:rsidRDefault="0040679B" w:rsidP="00C94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3C4972" w14:textId="5AD6A195" w:rsidR="00F902CB" w:rsidRPr="00C94470" w:rsidRDefault="00F902CB" w:rsidP="00C944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604DA1" w14:textId="77777777" w:rsidR="0040679B" w:rsidRPr="00C94470" w:rsidRDefault="00000000" w:rsidP="00C94470">
      <w:pPr>
        <w:pBdr>
          <w:top w:val="dashed" w:sz="4" w:space="6" w:color="AAAAAA"/>
        </w:pBdr>
        <w:spacing w:before="200" w:after="80"/>
        <w:jc w:val="both"/>
        <w:rPr>
          <w:rFonts w:ascii="Times New Roman" w:hAnsi="Times New Roman" w:cs="Times New Roman"/>
          <w:sz w:val="24"/>
          <w:szCs w:val="24"/>
        </w:rPr>
      </w:pPr>
      <w:r w:rsidRPr="00C94470">
        <w:rPr>
          <w:rFonts w:ascii="Times New Roman" w:hAnsi="Times New Roman" w:cs="Times New Roman"/>
          <w:b/>
          <w:bCs/>
          <w:sz w:val="24"/>
          <w:szCs w:val="24"/>
        </w:rPr>
        <w:t>USO INTERNO — NÃO PREENCHER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0"/>
        <w:gridCol w:w="1981"/>
        <w:gridCol w:w="2640"/>
        <w:gridCol w:w="1765"/>
      </w:tblGrid>
      <w:tr w:rsidR="00466E7B" w:rsidRPr="00C94470" w14:paraId="5A251C49" w14:textId="77777777"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EF7D4" w14:textId="768EEDFD" w:rsidR="0040679B" w:rsidRPr="00C94470" w:rsidRDefault="00000000" w:rsidP="00C94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Nº de Protocolo:</w:t>
            </w:r>
            <w:r w:rsidRPr="00C94470">
              <w:rPr>
                <w:rFonts w:ascii="Times New Roman" w:hAnsi="Times New Roman" w:cs="Times New Roman"/>
                <w:sz w:val="24"/>
                <w:szCs w:val="24"/>
              </w:rPr>
              <w:t xml:space="preserve">  ____</w:t>
            </w:r>
            <w:r w:rsidR="00F902CB" w:rsidRPr="00C94470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C94470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C6276D" w14:textId="77777777" w:rsidR="0040679B" w:rsidRPr="00C94470" w:rsidRDefault="00000000" w:rsidP="00C94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de Recebimento:</w:t>
            </w:r>
            <w:r w:rsidRPr="00C94470">
              <w:rPr>
                <w:rFonts w:ascii="Times New Roman" w:hAnsi="Times New Roman" w:cs="Times New Roman"/>
                <w:sz w:val="24"/>
                <w:szCs w:val="24"/>
              </w:rPr>
              <w:t xml:space="preserve">  ___/___/___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E36F45" w14:textId="1D52C955" w:rsidR="0040679B" w:rsidRPr="00C94470" w:rsidRDefault="00000000" w:rsidP="00C94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Avaliador:</w:t>
            </w:r>
            <w:r w:rsidRPr="00C94470">
              <w:rPr>
                <w:rFonts w:ascii="Times New Roman" w:hAnsi="Times New Roman" w:cs="Times New Roman"/>
                <w:sz w:val="24"/>
                <w:szCs w:val="24"/>
              </w:rPr>
              <w:t xml:space="preserve">  ___________</w:t>
            </w:r>
            <w:r w:rsidR="00F902CB" w:rsidRPr="00C94470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C9447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5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57F61B" w14:textId="77777777" w:rsidR="00F902CB" w:rsidRPr="00C94470" w:rsidRDefault="00000000" w:rsidP="00C94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Parecer:</w:t>
            </w:r>
            <w:r w:rsidRPr="00C944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9447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94470">
              <w:rPr>
                <w:rFonts w:ascii="Times New Roman" w:hAnsi="Times New Roman" w:cs="Times New Roman"/>
                <w:sz w:val="24"/>
                <w:szCs w:val="24"/>
              </w:rPr>
              <w:t xml:space="preserve"> Aceito  </w:t>
            </w:r>
          </w:p>
          <w:p w14:paraId="1630687C" w14:textId="0BF2C40E" w:rsidR="0040679B" w:rsidRPr="00C94470" w:rsidRDefault="00000000" w:rsidP="00C94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7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94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4470">
              <w:rPr>
                <w:rFonts w:ascii="Times New Roman" w:hAnsi="Times New Roman" w:cs="Times New Roman"/>
                <w:sz w:val="24"/>
                <w:szCs w:val="24"/>
              </w:rPr>
              <w:t xml:space="preserve">Recusado  </w:t>
            </w:r>
            <w:r w:rsidRPr="00C9447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proofErr w:type="gramEnd"/>
            <w:r w:rsidRPr="00C94470">
              <w:rPr>
                <w:rFonts w:ascii="Times New Roman" w:hAnsi="Times New Roman" w:cs="Times New Roman"/>
                <w:sz w:val="24"/>
                <w:szCs w:val="24"/>
              </w:rPr>
              <w:t xml:space="preserve"> Revisão</w:t>
            </w:r>
          </w:p>
        </w:tc>
      </w:tr>
    </w:tbl>
    <w:p w14:paraId="5CBB020C" w14:textId="77777777" w:rsidR="0023760A" w:rsidRPr="00C94470" w:rsidRDefault="0023760A" w:rsidP="00C9447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3760A" w:rsidRPr="00C94470" w:rsidSect="00C9447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85E4E" w14:textId="77777777" w:rsidR="004545FE" w:rsidRDefault="004545FE">
      <w:r>
        <w:separator/>
      </w:r>
    </w:p>
  </w:endnote>
  <w:endnote w:type="continuationSeparator" w:id="0">
    <w:p w14:paraId="6D448FB9" w14:textId="77777777" w:rsidR="004545FE" w:rsidRDefault="0045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30FD" w14:textId="77777777" w:rsidR="0040679B" w:rsidRPr="00F902CB" w:rsidRDefault="00000000">
    <w:pPr>
      <w:pBdr>
        <w:top w:val="single" w:sz="4" w:space="4" w:color="BDD7EE"/>
      </w:pBdr>
      <w:spacing w:before="80"/>
      <w:jc w:val="center"/>
      <w:rPr>
        <w:rFonts w:ascii="Times New Roman" w:hAnsi="Times New Roman" w:cs="Times New Roman"/>
        <w:sz w:val="18"/>
        <w:szCs w:val="18"/>
      </w:rPr>
    </w:pPr>
    <w:r w:rsidRPr="00F902CB">
      <w:rPr>
        <w:rFonts w:ascii="Times New Roman" w:hAnsi="Times New Roman" w:cs="Times New Roman"/>
        <w:color w:val="666666"/>
        <w:sz w:val="18"/>
        <w:szCs w:val="18"/>
      </w:rPr>
      <w:t xml:space="preserve">Campos marcados com </w:t>
    </w:r>
    <w:r w:rsidRPr="00F902CB">
      <w:rPr>
        <w:rFonts w:ascii="Times New Roman" w:hAnsi="Times New Roman" w:cs="Times New Roman"/>
        <w:b/>
        <w:bCs/>
        <w:color w:val="C00000"/>
        <w:sz w:val="18"/>
        <w:szCs w:val="18"/>
      </w:rPr>
      <w:t>*</w:t>
    </w:r>
    <w:r w:rsidRPr="00F902CB">
      <w:rPr>
        <w:rFonts w:ascii="Times New Roman" w:hAnsi="Times New Roman" w:cs="Times New Roman"/>
        <w:color w:val="666666"/>
        <w:sz w:val="18"/>
        <w:szCs w:val="18"/>
      </w:rPr>
      <w:t xml:space="preserve"> são de preenchimento obrigatório.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48444" w14:textId="77777777" w:rsidR="004545FE" w:rsidRDefault="004545FE">
      <w:r>
        <w:separator/>
      </w:r>
    </w:p>
  </w:footnote>
  <w:footnote w:type="continuationSeparator" w:id="0">
    <w:p w14:paraId="728537EB" w14:textId="77777777" w:rsidR="004545FE" w:rsidRDefault="00454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B86B" w14:textId="77777777" w:rsidR="00466E7B" w:rsidRPr="00F902CB" w:rsidRDefault="00466E7B" w:rsidP="00466E7B">
    <w:pPr>
      <w:spacing w:after="100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F902CB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0F68D34A" wp14:editId="5FD5BEF4">
          <wp:simplePos x="0" y="0"/>
          <wp:positionH relativeFrom="column">
            <wp:posOffset>-60960</wp:posOffset>
          </wp:positionH>
          <wp:positionV relativeFrom="paragraph">
            <wp:posOffset>-304800</wp:posOffset>
          </wp:positionV>
          <wp:extent cx="876300" cy="1043940"/>
          <wp:effectExtent l="0" t="0" r="0" b="3810"/>
          <wp:wrapNone/>
          <wp:docPr id="6492073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07322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107" r="19859" b="40762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02CB">
      <w:rPr>
        <w:rFonts w:ascii="Times New Roman" w:hAnsi="Times New Roman" w:cs="Times New Roman"/>
        <w:b/>
        <w:bCs/>
        <w:sz w:val="26"/>
        <w:szCs w:val="26"/>
      </w:rPr>
      <w:t>I Congresso Interdisciplinar de Saúde Intestinal</w:t>
    </w:r>
  </w:p>
  <w:p w14:paraId="3CA8A19F" w14:textId="3199FD6E" w:rsidR="0040679B" w:rsidRPr="00F902CB" w:rsidRDefault="00000000" w:rsidP="00466E7B">
    <w:pPr>
      <w:spacing w:after="100"/>
      <w:jc w:val="center"/>
      <w:rPr>
        <w:rFonts w:ascii="Times New Roman" w:hAnsi="Times New Roman" w:cs="Times New Roman"/>
        <w:color w:val="666666"/>
      </w:rPr>
    </w:pPr>
    <w:r w:rsidRPr="00F902CB">
      <w:rPr>
        <w:rFonts w:ascii="Times New Roman" w:hAnsi="Times New Roman" w:cs="Times New Roman"/>
        <w:color w:val="666666"/>
      </w:rPr>
      <w:t>Modelo de Submissão de Resumo</w:t>
    </w:r>
  </w:p>
  <w:p w14:paraId="76B37706" w14:textId="77777777" w:rsidR="00466E7B" w:rsidRPr="00466E7B" w:rsidRDefault="00466E7B" w:rsidP="00466E7B">
    <w:pPr>
      <w:spacing w:after="100"/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93F6C"/>
    <w:multiLevelType w:val="hybridMultilevel"/>
    <w:tmpl w:val="8DD818B8"/>
    <w:lvl w:ilvl="0" w:tplc="B7CC9BD0">
      <w:start w:val="1"/>
      <w:numFmt w:val="bullet"/>
      <w:lvlText w:val="●"/>
      <w:lvlJc w:val="left"/>
      <w:pPr>
        <w:ind w:left="720" w:hanging="360"/>
      </w:pPr>
    </w:lvl>
    <w:lvl w:ilvl="1" w:tplc="E3062098">
      <w:start w:val="1"/>
      <w:numFmt w:val="bullet"/>
      <w:lvlText w:val="○"/>
      <w:lvlJc w:val="left"/>
      <w:pPr>
        <w:ind w:left="1440" w:hanging="360"/>
      </w:pPr>
    </w:lvl>
    <w:lvl w:ilvl="2" w:tplc="D0920982">
      <w:start w:val="1"/>
      <w:numFmt w:val="bullet"/>
      <w:lvlText w:val="■"/>
      <w:lvlJc w:val="left"/>
      <w:pPr>
        <w:ind w:left="2160" w:hanging="360"/>
      </w:pPr>
    </w:lvl>
    <w:lvl w:ilvl="3" w:tplc="12C67300">
      <w:start w:val="1"/>
      <w:numFmt w:val="bullet"/>
      <w:lvlText w:val="●"/>
      <w:lvlJc w:val="left"/>
      <w:pPr>
        <w:ind w:left="2880" w:hanging="360"/>
      </w:pPr>
    </w:lvl>
    <w:lvl w:ilvl="4" w:tplc="65362986">
      <w:start w:val="1"/>
      <w:numFmt w:val="bullet"/>
      <w:lvlText w:val="○"/>
      <w:lvlJc w:val="left"/>
      <w:pPr>
        <w:ind w:left="3600" w:hanging="360"/>
      </w:pPr>
    </w:lvl>
    <w:lvl w:ilvl="5" w:tplc="7F485A94">
      <w:start w:val="1"/>
      <w:numFmt w:val="bullet"/>
      <w:lvlText w:val="■"/>
      <w:lvlJc w:val="left"/>
      <w:pPr>
        <w:ind w:left="4320" w:hanging="360"/>
      </w:pPr>
    </w:lvl>
    <w:lvl w:ilvl="6" w:tplc="33CA2C0E">
      <w:start w:val="1"/>
      <w:numFmt w:val="bullet"/>
      <w:lvlText w:val="●"/>
      <w:lvlJc w:val="left"/>
      <w:pPr>
        <w:ind w:left="5040" w:hanging="360"/>
      </w:pPr>
    </w:lvl>
    <w:lvl w:ilvl="7" w:tplc="7A6A9CCE">
      <w:start w:val="1"/>
      <w:numFmt w:val="bullet"/>
      <w:lvlText w:val="●"/>
      <w:lvlJc w:val="left"/>
      <w:pPr>
        <w:ind w:left="5760" w:hanging="360"/>
      </w:pPr>
    </w:lvl>
    <w:lvl w:ilvl="8" w:tplc="14B6C69C">
      <w:start w:val="1"/>
      <w:numFmt w:val="bullet"/>
      <w:lvlText w:val="●"/>
      <w:lvlJc w:val="left"/>
      <w:pPr>
        <w:ind w:left="6480" w:hanging="360"/>
      </w:pPr>
    </w:lvl>
  </w:abstractNum>
  <w:num w:numId="1" w16cid:durableId="8937403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79B"/>
    <w:rsid w:val="001407CE"/>
    <w:rsid w:val="0023760A"/>
    <w:rsid w:val="00270C4C"/>
    <w:rsid w:val="0040679B"/>
    <w:rsid w:val="004545FE"/>
    <w:rsid w:val="00466E7B"/>
    <w:rsid w:val="007F4C51"/>
    <w:rsid w:val="0080611C"/>
    <w:rsid w:val="00867A50"/>
    <w:rsid w:val="00C94470"/>
    <w:rsid w:val="00F9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93A34"/>
  <w15:docId w15:val="{0D18B8D0-5924-4C01-8C45-F7E68458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66E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6E7B"/>
  </w:style>
  <w:style w:type="paragraph" w:styleId="Rodap">
    <w:name w:val="footer"/>
    <w:basedOn w:val="Normal"/>
    <w:link w:val="RodapChar"/>
    <w:uiPriority w:val="99"/>
    <w:unhideWhenUsed/>
    <w:rsid w:val="00466E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6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Anelize Dada</cp:lastModifiedBy>
  <cp:revision>4</cp:revision>
  <dcterms:created xsi:type="dcterms:W3CDTF">2026-04-07T12:28:00Z</dcterms:created>
  <dcterms:modified xsi:type="dcterms:W3CDTF">2026-04-08T21:05:00Z</dcterms:modified>
</cp:coreProperties>
</file>